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7E0" w:rsidRDefault="00C757E0" w:rsidP="00C757E0">
      <w:pPr>
        <w:pStyle w:val="Tytu"/>
        <w:ind w:left="9204" w:firstLine="708"/>
        <w:rPr>
          <w:rFonts w:ascii="Arial" w:hAnsi="Arial" w:cs="Arial"/>
          <w:b w:val="0"/>
          <w:sz w:val="22"/>
          <w:szCs w:val="22"/>
        </w:rPr>
      </w:pPr>
      <w:r w:rsidRPr="00581E51">
        <w:rPr>
          <w:rFonts w:ascii="Arial" w:hAnsi="Arial" w:cs="Arial"/>
          <w:b w:val="0"/>
          <w:sz w:val="22"/>
          <w:szCs w:val="22"/>
        </w:rPr>
        <w:t xml:space="preserve">Pamiątka, dnia </w:t>
      </w:r>
      <w:r>
        <w:rPr>
          <w:rFonts w:ascii="Arial" w:hAnsi="Arial" w:cs="Arial"/>
          <w:b w:val="0"/>
          <w:sz w:val="22"/>
          <w:szCs w:val="22"/>
        </w:rPr>
        <w:t>29 czerwca</w:t>
      </w:r>
      <w:r w:rsidRPr="00581E51">
        <w:rPr>
          <w:rFonts w:ascii="Arial" w:hAnsi="Arial" w:cs="Arial"/>
          <w:b w:val="0"/>
          <w:sz w:val="22"/>
          <w:szCs w:val="22"/>
        </w:rPr>
        <w:t xml:space="preserve"> 20</w:t>
      </w:r>
      <w:r>
        <w:rPr>
          <w:rFonts w:ascii="Arial" w:hAnsi="Arial" w:cs="Arial"/>
          <w:b w:val="0"/>
          <w:sz w:val="22"/>
          <w:szCs w:val="22"/>
        </w:rPr>
        <w:t>22</w:t>
      </w:r>
      <w:r w:rsidRPr="00581E51">
        <w:rPr>
          <w:rFonts w:ascii="Arial" w:hAnsi="Arial" w:cs="Arial"/>
          <w:b w:val="0"/>
          <w:sz w:val="22"/>
          <w:szCs w:val="22"/>
        </w:rPr>
        <w:t xml:space="preserve"> r.</w:t>
      </w:r>
    </w:p>
    <w:p w:rsidR="00A6195D" w:rsidRDefault="00A6195D" w:rsidP="00A6195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Zaopiniowany przez Radę Rodziców 24.06.2022r. i Radę Pedagogiczną 29.06.2022r.</w:t>
      </w:r>
      <w:r>
        <w:rPr>
          <w:rFonts w:ascii="Arial" w:hAnsi="Arial" w:cs="Arial"/>
        </w:rPr>
        <w:t xml:space="preserve"> </w:t>
      </w:r>
    </w:p>
    <w:p w:rsidR="00A6195D" w:rsidRDefault="00A6195D" w:rsidP="00A6195D">
      <w:pPr>
        <w:jc w:val="center"/>
        <w:rPr>
          <w:rFonts w:ascii="Arial" w:hAnsi="Arial" w:cs="Arial"/>
          <w:b/>
        </w:rPr>
      </w:pPr>
    </w:p>
    <w:p w:rsidR="00A6195D" w:rsidRPr="00581E51" w:rsidRDefault="00A6195D" w:rsidP="00A6195D">
      <w:pPr>
        <w:pStyle w:val="Tytu"/>
        <w:ind w:left="9204" w:hanging="807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C757E0" w:rsidRDefault="00C757E0" w:rsidP="00C757E0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C757E0" w:rsidRPr="00581E51" w:rsidRDefault="00C757E0" w:rsidP="00C757E0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bCs w:val="0"/>
          <w:sz w:val="22"/>
          <w:szCs w:val="22"/>
        </w:rPr>
        <w:t xml:space="preserve">Wykaz szkolnych podręczników stosowanych </w:t>
      </w:r>
    </w:p>
    <w:p w:rsidR="00C757E0" w:rsidRPr="00581E51" w:rsidRDefault="00C757E0" w:rsidP="00C757E0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1E51">
        <w:rPr>
          <w:rFonts w:ascii="Arial" w:hAnsi="Arial" w:cs="Arial"/>
          <w:b w:val="0"/>
          <w:bCs w:val="0"/>
          <w:sz w:val="22"/>
          <w:szCs w:val="22"/>
        </w:rPr>
        <w:t>w roku szkolnym 20</w:t>
      </w:r>
      <w:r>
        <w:rPr>
          <w:rFonts w:ascii="Arial" w:hAnsi="Arial" w:cs="Arial"/>
          <w:b w:val="0"/>
          <w:bCs w:val="0"/>
          <w:sz w:val="22"/>
          <w:szCs w:val="22"/>
        </w:rPr>
        <w:t>22</w:t>
      </w:r>
      <w:r w:rsidRPr="00581E51">
        <w:rPr>
          <w:rFonts w:ascii="Arial" w:hAnsi="Arial" w:cs="Arial"/>
          <w:b w:val="0"/>
          <w:bCs w:val="0"/>
          <w:sz w:val="22"/>
          <w:szCs w:val="22"/>
        </w:rPr>
        <w:t>/20</w:t>
      </w:r>
      <w:r>
        <w:rPr>
          <w:rFonts w:ascii="Arial" w:hAnsi="Arial" w:cs="Arial"/>
          <w:b w:val="0"/>
          <w:bCs w:val="0"/>
          <w:sz w:val="22"/>
          <w:szCs w:val="22"/>
        </w:rPr>
        <w:t>23</w:t>
      </w:r>
    </w:p>
    <w:p w:rsidR="00C757E0" w:rsidRDefault="00C757E0" w:rsidP="00C757E0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klasy I-III </w:t>
      </w:r>
      <w:r w:rsidRPr="00581E51">
        <w:rPr>
          <w:rFonts w:ascii="Arial" w:hAnsi="Arial" w:cs="Arial"/>
          <w:b w:val="0"/>
          <w:bCs w:val="0"/>
          <w:sz w:val="22"/>
          <w:szCs w:val="22"/>
        </w:rPr>
        <w:t xml:space="preserve">Szkoły Podstawowej </w:t>
      </w:r>
    </w:p>
    <w:p w:rsidR="00C757E0" w:rsidRPr="00581E51" w:rsidRDefault="00C757E0" w:rsidP="00C757E0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C757E0" w:rsidRPr="00581E51" w:rsidRDefault="00C757E0" w:rsidP="00C757E0">
      <w:pPr>
        <w:rPr>
          <w:rFonts w:ascii="Arial" w:hAnsi="Arial" w:cs="Arial"/>
          <w:sz w:val="22"/>
          <w:szCs w:val="22"/>
        </w:rPr>
      </w:pPr>
    </w:p>
    <w:tbl>
      <w:tblPr>
        <w:tblW w:w="1520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440"/>
        <w:gridCol w:w="4137"/>
        <w:gridCol w:w="3902"/>
        <w:gridCol w:w="3903"/>
      </w:tblGrid>
      <w:tr w:rsidR="00C757E0" w:rsidRPr="00581E51" w:rsidTr="00C70359">
        <w:tc>
          <w:tcPr>
            <w:tcW w:w="1827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E51">
              <w:rPr>
                <w:rFonts w:ascii="Arial" w:hAnsi="Arial" w:cs="Arial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440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E51">
              <w:rPr>
                <w:rFonts w:ascii="Arial" w:hAnsi="Arial" w:cs="Arial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4137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902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Wydawca</w:t>
            </w:r>
          </w:p>
        </w:tc>
        <w:tc>
          <w:tcPr>
            <w:tcW w:w="3903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57E0" w:rsidRPr="00581E51" w:rsidTr="00C70359">
        <w:trPr>
          <w:cantSplit/>
          <w:trHeight w:val="533"/>
        </w:trPr>
        <w:tc>
          <w:tcPr>
            <w:tcW w:w="1827" w:type="dxa"/>
            <w:vMerge w:val="restart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Nauczanie wczesnoszkolne</w:t>
            </w:r>
          </w:p>
        </w:tc>
        <w:tc>
          <w:tcPr>
            <w:tcW w:w="1440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>„Elementarz odkrywców klasa 1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- zastaw podręczników</w:t>
            </w:r>
          </w:p>
        </w:tc>
        <w:tc>
          <w:tcPr>
            <w:tcW w:w="3902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C757E0" w:rsidRPr="00581E51" w:rsidTr="00C70359">
        <w:trPr>
          <w:cantSplit/>
        </w:trPr>
        <w:tc>
          <w:tcPr>
            <w:tcW w:w="1827" w:type="dxa"/>
            <w:vMerge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>„Elementarz odkrywców klasa 2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- zastaw podręczników</w:t>
            </w:r>
          </w:p>
        </w:tc>
        <w:tc>
          <w:tcPr>
            <w:tcW w:w="3902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C757E0" w:rsidRPr="00581E51" w:rsidTr="00C70359">
        <w:trPr>
          <w:cantSplit/>
        </w:trPr>
        <w:tc>
          <w:tcPr>
            <w:tcW w:w="1827" w:type="dxa"/>
            <w:vMerge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137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>„Elementarz odkrywców klasa 3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- zastaw podręczników</w:t>
            </w:r>
          </w:p>
        </w:tc>
        <w:tc>
          <w:tcPr>
            <w:tcW w:w="3902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C757E0" w:rsidRPr="00581E51" w:rsidTr="00C70359">
        <w:trPr>
          <w:cantSplit/>
        </w:trPr>
        <w:tc>
          <w:tcPr>
            <w:tcW w:w="1827" w:type="dxa"/>
            <w:vMerge w:val="restart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1440" w:type="dxa"/>
            <w:vAlign w:val="center"/>
          </w:tcPr>
          <w:p w:rsidR="00C757E0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:rsidR="00C757E0" w:rsidRPr="00447354" w:rsidRDefault="00C757E0" w:rsidP="00C70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„Hello </w:t>
            </w:r>
            <w:proofErr w:type="spellStart"/>
            <w:r w:rsidRPr="00447354">
              <w:rPr>
                <w:rFonts w:ascii="Arial" w:hAnsi="Arial" w:cs="Arial"/>
                <w:b/>
                <w:sz w:val="22"/>
                <w:szCs w:val="22"/>
              </w:rPr>
              <w:t>Explorers</w:t>
            </w:r>
            <w:proofErr w:type="spellEnd"/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1”</w:t>
            </w:r>
          </w:p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C757E0" w:rsidRPr="00581E51" w:rsidTr="00C70359">
        <w:trPr>
          <w:cantSplit/>
        </w:trPr>
        <w:tc>
          <w:tcPr>
            <w:tcW w:w="1827" w:type="dxa"/>
            <w:vMerge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57E0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:rsidR="00C757E0" w:rsidRPr="00447354" w:rsidRDefault="00C757E0" w:rsidP="00C70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„Hello </w:t>
            </w:r>
            <w:proofErr w:type="spellStart"/>
            <w:r w:rsidRPr="00447354">
              <w:rPr>
                <w:rFonts w:ascii="Arial" w:hAnsi="Arial" w:cs="Arial"/>
                <w:b/>
                <w:sz w:val="22"/>
                <w:szCs w:val="22"/>
              </w:rPr>
              <w:t>Explorers</w:t>
            </w:r>
            <w:proofErr w:type="spellEnd"/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2”</w:t>
            </w:r>
          </w:p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C757E0" w:rsidRPr="00581E51" w:rsidTr="00C70359">
        <w:trPr>
          <w:cantSplit/>
        </w:trPr>
        <w:tc>
          <w:tcPr>
            <w:tcW w:w="1827" w:type="dxa"/>
            <w:vMerge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57E0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7E0" w:rsidRPr="00581E51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137" w:type="dxa"/>
            <w:vAlign w:val="center"/>
          </w:tcPr>
          <w:p w:rsidR="00C757E0" w:rsidRPr="00447354" w:rsidRDefault="00C757E0" w:rsidP="00C703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„Hello </w:t>
            </w:r>
            <w:proofErr w:type="spellStart"/>
            <w:r w:rsidRPr="00447354">
              <w:rPr>
                <w:rFonts w:ascii="Arial" w:hAnsi="Arial" w:cs="Arial"/>
                <w:b/>
                <w:sz w:val="22"/>
                <w:szCs w:val="22"/>
              </w:rPr>
              <w:t>Explorers</w:t>
            </w:r>
            <w:proofErr w:type="spellEnd"/>
            <w:r w:rsidRPr="00447354">
              <w:rPr>
                <w:rFonts w:ascii="Arial" w:hAnsi="Arial" w:cs="Arial"/>
                <w:b/>
                <w:sz w:val="22"/>
                <w:szCs w:val="22"/>
              </w:rPr>
              <w:t xml:space="preserve"> 3”</w:t>
            </w:r>
          </w:p>
          <w:p w:rsidR="00C757E0" w:rsidRPr="00447354" w:rsidRDefault="00C757E0" w:rsidP="00C70359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47354">
              <w:rPr>
                <w:rFonts w:ascii="Arial" w:hAnsi="Arial" w:cs="Arial"/>
                <w:sz w:val="22"/>
                <w:szCs w:val="22"/>
              </w:rPr>
              <w:t>- podręcznik i zeszyt ćwiczeń</w:t>
            </w:r>
          </w:p>
        </w:tc>
        <w:tc>
          <w:tcPr>
            <w:tcW w:w="3902" w:type="dxa"/>
            <w:vAlign w:val="center"/>
          </w:tcPr>
          <w:p w:rsidR="00C757E0" w:rsidRPr="00447354" w:rsidRDefault="00C757E0" w:rsidP="00C70359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447354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  <w:tc>
          <w:tcPr>
            <w:tcW w:w="3903" w:type="dxa"/>
            <w:vAlign w:val="center"/>
          </w:tcPr>
          <w:p w:rsidR="00C757E0" w:rsidRPr="00581E51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 w:rsidRPr="00581E51">
              <w:rPr>
                <w:rFonts w:ascii="Arial" w:hAnsi="Arial" w:cs="Arial"/>
                <w:sz w:val="22"/>
                <w:szCs w:val="22"/>
              </w:rPr>
              <w:t xml:space="preserve">Podręczniki i materiały edukacyjne będą udostępnione przez szkołę </w:t>
            </w:r>
            <w:r w:rsidRPr="00581E51">
              <w:rPr>
                <w:rFonts w:ascii="Arial" w:hAnsi="Arial" w:cs="Arial"/>
                <w:sz w:val="22"/>
                <w:szCs w:val="22"/>
              </w:rPr>
              <w:br/>
              <w:t>w ramach programu rządowego</w:t>
            </w:r>
          </w:p>
        </w:tc>
      </w:tr>
      <w:tr w:rsidR="00C757E0" w:rsidRPr="00174B3D" w:rsidTr="00C70359">
        <w:trPr>
          <w:cantSplit/>
        </w:trPr>
        <w:tc>
          <w:tcPr>
            <w:tcW w:w="1827" w:type="dxa"/>
            <w:vMerge w:val="restart"/>
            <w:vAlign w:val="center"/>
          </w:tcPr>
          <w:p w:rsidR="00C757E0" w:rsidRPr="00174B3D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Religia</w:t>
            </w:r>
          </w:p>
        </w:tc>
        <w:tc>
          <w:tcPr>
            <w:tcW w:w="1440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137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„Poznaję Boży świat</w:t>
            </w:r>
            <w:r w:rsidRPr="00174B3D">
              <w:rPr>
                <w:rFonts w:ascii="Arial" w:hAnsi="Arial" w:cs="Arial"/>
                <w:sz w:val="22"/>
                <w:szCs w:val="22"/>
              </w:rPr>
              <w:t>”. Podręcznik</w:t>
            </w:r>
          </w:p>
        </w:tc>
        <w:tc>
          <w:tcPr>
            <w:tcW w:w="3902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 w:val="restart"/>
            <w:vAlign w:val="center"/>
          </w:tcPr>
          <w:p w:rsidR="00C757E0" w:rsidRPr="000E659E" w:rsidRDefault="00C757E0" w:rsidP="00C703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PROSZĘ O NIE KUPOWANIE PODRĘCZNIKÓW</w:t>
            </w:r>
          </w:p>
        </w:tc>
      </w:tr>
      <w:tr w:rsidR="00C757E0" w:rsidRPr="00174B3D" w:rsidTr="00C70359">
        <w:trPr>
          <w:cantSplit/>
        </w:trPr>
        <w:tc>
          <w:tcPr>
            <w:tcW w:w="1827" w:type="dxa"/>
            <w:vMerge/>
            <w:vAlign w:val="center"/>
          </w:tcPr>
          <w:p w:rsidR="00C757E0" w:rsidRPr="00174B3D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137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„Odkrywam Królestwo Boże</w:t>
            </w:r>
            <w:r w:rsidRPr="00174B3D">
              <w:rPr>
                <w:rFonts w:ascii="Arial" w:hAnsi="Arial" w:cs="Arial"/>
                <w:sz w:val="22"/>
                <w:szCs w:val="22"/>
              </w:rPr>
              <w:t>”. Podręcznik</w:t>
            </w:r>
          </w:p>
        </w:tc>
        <w:tc>
          <w:tcPr>
            <w:tcW w:w="3902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  <w:vAlign w:val="center"/>
          </w:tcPr>
          <w:p w:rsidR="00C757E0" w:rsidRPr="000E659E" w:rsidRDefault="00C757E0" w:rsidP="00C703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C757E0" w:rsidRPr="00174B3D" w:rsidTr="00C70359">
        <w:trPr>
          <w:cantSplit/>
          <w:trHeight w:val="416"/>
        </w:trPr>
        <w:tc>
          <w:tcPr>
            <w:tcW w:w="1827" w:type="dxa"/>
            <w:vMerge/>
            <w:vAlign w:val="center"/>
          </w:tcPr>
          <w:p w:rsidR="00C757E0" w:rsidRPr="00174B3D" w:rsidRDefault="00C757E0" w:rsidP="00C703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137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 xml:space="preserve">„Jezus jest z nami”. </w:t>
            </w:r>
            <w:r w:rsidRPr="00174B3D">
              <w:rPr>
                <w:rFonts w:ascii="Arial" w:hAnsi="Arial" w:cs="Arial"/>
                <w:sz w:val="22"/>
                <w:szCs w:val="22"/>
              </w:rPr>
              <w:br/>
              <w:t>Podręcznik + zeszyt ćwiczeń</w:t>
            </w:r>
          </w:p>
        </w:tc>
        <w:tc>
          <w:tcPr>
            <w:tcW w:w="3902" w:type="dxa"/>
            <w:vAlign w:val="center"/>
          </w:tcPr>
          <w:p w:rsidR="00C757E0" w:rsidRPr="00174B3D" w:rsidRDefault="00C757E0" w:rsidP="00C703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4B3D">
              <w:rPr>
                <w:rFonts w:ascii="Arial" w:hAnsi="Arial" w:cs="Arial"/>
                <w:sz w:val="22"/>
                <w:szCs w:val="22"/>
              </w:rPr>
              <w:t>JEDNOŚĆ</w:t>
            </w:r>
          </w:p>
        </w:tc>
        <w:tc>
          <w:tcPr>
            <w:tcW w:w="3903" w:type="dxa"/>
            <w:vMerge/>
            <w:vAlign w:val="center"/>
          </w:tcPr>
          <w:p w:rsidR="00C757E0" w:rsidRPr="000E659E" w:rsidRDefault="00C757E0" w:rsidP="00C703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C757E0" w:rsidRPr="00174B3D" w:rsidRDefault="00C757E0" w:rsidP="00C757E0">
      <w:pPr>
        <w:rPr>
          <w:bCs/>
        </w:rPr>
      </w:pPr>
    </w:p>
    <w:p w:rsidR="006C0412" w:rsidRDefault="006C0412"/>
    <w:sectPr w:rsidR="006C0412" w:rsidSect="00CB151D">
      <w:pgSz w:w="16838" w:h="11906" w:orient="landscape"/>
      <w:pgMar w:top="284" w:right="539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E0"/>
    <w:rsid w:val="004D024E"/>
    <w:rsid w:val="00522CF3"/>
    <w:rsid w:val="006C0412"/>
    <w:rsid w:val="00A6195D"/>
    <w:rsid w:val="00C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05CDC-A7F3-41AB-B78C-E3493B66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57E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757E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MALGORZATA RADECKA</cp:lastModifiedBy>
  <cp:revision>2</cp:revision>
  <dcterms:created xsi:type="dcterms:W3CDTF">2022-07-06T11:04:00Z</dcterms:created>
  <dcterms:modified xsi:type="dcterms:W3CDTF">2022-07-06T11:04:00Z</dcterms:modified>
</cp:coreProperties>
</file>